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4146">
      <w:r>
        <w:drawing>
          <wp:inline distT="0" distB="0" distL="114300" distR="114300">
            <wp:extent cx="5273040" cy="714311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4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110095"/>
            <wp:effectExtent l="0" t="0" r="571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0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2026-07-17T06:12:35Z</dcterms:created>
  <dc:creator>Administrator</dc:creator>
  <cp:lastModifiedBy>এ゛帆࿐</cp:lastModifiedBy>
  <dcterms:modified xsi:type="dcterms:W3CDTF">2026-07-17T06:12:46Z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eyJoZGlkIjoiMDkwZDNhM2RkOWJiZTllNTc4OWExMGE3ZmE4NjYyOTIiLCJ1c2VySWQiOiI3ODI1Mzk4NDkifQ==</vt:lpwstr>
  </property>
  <property fmtid="{D5CDD505-2E9C-101B-9397-08002B2CF9AE}" pid="4" name="ICV">
    <vt:lpwstr>7DB58B7A3BEE4D1684F1BDCBFA93EE78_12</vt:lpwstr>
  </property>
</Properties>
</file>